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A61" w:rsidRPr="00CE578D" w:rsidRDefault="00CF2A61" w:rsidP="00CF2A61">
      <w:pPr>
        <w:spacing w:after="200" w:line="276" w:lineRule="auto"/>
        <w:jc w:val="center"/>
        <w:rPr>
          <w:rFonts w:asciiTheme="majorBidi" w:eastAsia="Calibri" w:hAnsiTheme="majorBidi" w:cstheme="majorBidi"/>
          <w:b/>
          <w:sz w:val="22"/>
          <w:lang w:bidi="ur-PK"/>
        </w:rPr>
      </w:pPr>
      <w:r w:rsidRPr="00CE578D">
        <w:rPr>
          <w:rFonts w:asciiTheme="majorBidi" w:eastAsia="Calibri" w:hAnsiTheme="majorBidi" w:cstheme="majorBidi"/>
          <w:b/>
          <w:sz w:val="22"/>
          <w:lang w:bidi="ur-PK"/>
        </w:rPr>
        <w:t xml:space="preserve">Course outline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4428"/>
      </w:tblGrid>
      <w:tr w:rsidR="00CF2A61" w:rsidRPr="00CE578D" w:rsidTr="00825754">
        <w:tc>
          <w:tcPr>
            <w:tcW w:w="4428" w:type="dxa"/>
          </w:tcPr>
          <w:p w:rsidR="00CF2A61" w:rsidRPr="00CE578D" w:rsidRDefault="00CF2A61" w:rsidP="00CF2A61">
            <w:pPr>
              <w:jc w:val="both"/>
              <w:rPr>
                <w:rFonts w:asciiTheme="majorBidi" w:eastAsia="Calibri" w:hAnsiTheme="majorBidi" w:cstheme="majorBidi"/>
                <w:b/>
                <w:lang w:bidi="ur-PK"/>
              </w:rPr>
            </w:pPr>
            <w:r w:rsidRPr="00CE578D">
              <w:rPr>
                <w:rFonts w:asciiTheme="majorBidi" w:eastAsia="Calibri" w:hAnsiTheme="majorBidi" w:cstheme="majorBidi"/>
                <w:b/>
                <w:sz w:val="22"/>
                <w:lang w:bidi="ur-PK"/>
              </w:rPr>
              <w:t xml:space="preserve">Course Unit Code </w:t>
            </w:r>
          </w:p>
        </w:tc>
        <w:tc>
          <w:tcPr>
            <w:tcW w:w="4428" w:type="dxa"/>
          </w:tcPr>
          <w:p w:rsidR="00CF2A61" w:rsidRPr="00CE578D" w:rsidRDefault="00CF2A61" w:rsidP="00CF2A61">
            <w:pPr>
              <w:jc w:val="both"/>
              <w:rPr>
                <w:rFonts w:asciiTheme="majorBidi" w:eastAsia="Calibri" w:hAnsiTheme="majorBidi" w:cstheme="majorBidi"/>
                <w:b/>
                <w:lang w:bidi="ur-PK"/>
              </w:rPr>
            </w:pPr>
            <w:r w:rsidRPr="00CE578D">
              <w:rPr>
                <w:rFonts w:asciiTheme="majorBidi" w:eastAsia="Calibri" w:hAnsiTheme="majorBidi" w:cstheme="majorBidi"/>
                <w:b/>
                <w:sz w:val="22"/>
                <w:lang w:bidi="ur-PK"/>
              </w:rPr>
              <w:t>EDU-02012</w:t>
            </w:r>
          </w:p>
        </w:tc>
      </w:tr>
      <w:tr w:rsidR="00CF2A61" w:rsidRPr="00CE578D" w:rsidTr="00825754">
        <w:tc>
          <w:tcPr>
            <w:tcW w:w="4428" w:type="dxa"/>
          </w:tcPr>
          <w:p w:rsidR="00CF2A61" w:rsidRPr="00CE578D" w:rsidRDefault="00CF2A61" w:rsidP="00CF2A61">
            <w:pPr>
              <w:jc w:val="both"/>
              <w:rPr>
                <w:rFonts w:asciiTheme="majorBidi" w:eastAsia="Calibri" w:hAnsiTheme="majorBidi" w:cstheme="majorBidi"/>
                <w:b/>
                <w:lang w:bidi="ur-PK"/>
              </w:rPr>
            </w:pPr>
            <w:r w:rsidRPr="00CE578D">
              <w:rPr>
                <w:rFonts w:asciiTheme="majorBidi" w:eastAsia="Calibri" w:hAnsiTheme="majorBidi" w:cstheme="majorBidi"/>
                <w:b/>
                <w:sz w:val="22"/>
                <w:lang w:bidi="ur-PK"/>
              </w:rPr>
              <w:t>Title</w:t>
            </w:r>
          </w:p>
        </w:tc>
        <w:tc>
          <w:tcPr>
            <w:tcW w:w="4428" w:type="dxa"/>
          </w:tcPr>
          <w:p w:rsidR="00CF2A61" w:rsidRPr="00CE578D" w:rsidRDefault="00CF2A61" w:rsidP="00CF2A61">
            <w:pPr>
              <w:jc w:val="both"/>
              <w:rPr>
                <w:rFonts w:asciiTheme="majorBidi" w:eastAsia="Calibri" w:hAnsiTheme="majorBidi" w:cstheme="majorBidi"/>
                <w:b/>
                <w:lang w:bidi="ur-PK"/>
              </w:rPr>
            </w:pPr>
            <w:r w:rsidRPr="00CE578D">
              <w:rPr>
                <w:rFonts w:asciiTheme="majorBidi" w:eastAsia="Calibri" w:hAnsiTheme="majorBidi" w:cstheme="majorBidi"/>
                <w:b/>
                <w:sz w:val="22"/>
                <w:lang w:bidi="ur-PK"/>
              </w:rPr>
              <w:t>Educational Planning in Pakistan</w:t>
            </w:r>
          </w:p>
        </w:tc>
      </w:tr>
      <w:tr w:rsidR="00CF2A61" w:rsidRPr="00CE578D" w:rsidTr="00825754">
        <w:tc>
          <w:tcPr>
            <w:tcW w:w="4428" w:type="dxa"/>
          </w:tcPr>
          <w:p w:rsidR="00CF2A61" w:rsidRPr="00CE578D" w:rsidRDefault="00CF2A61" w:rsidP="00CF2A61">
            <w:pPr>
              <w:jc w:val="both"/>
              <w:rPr>
                <w:rFonts w:asciiTheme="majorBidi" w:eastAsia="Calibri" w:hAnsiTheme="majorBidi" w:cstheme="majorBidi"/>
                <w:b/>
                <w:lang w:bidi="ur-PK"/>
              </w:rPr>
            </w:pPr>
            <w:r w:rsidRPr="00CE578D">
              <w:rPr>
                <w:rFonts w:asciiTheme="majorBidi" w:eastAsia="Calibri" w:hAnsiTheme="majorBidi" w:cstheme="majorBidi"/>
                <w:b/>
                <w:sz w:val="22"/>
                <w:lang w:bidi="ur-PK"/>
              </w:rPr>
              <w:t>Credit Hours</w:t>
            </w:r>
          </w:p>
        </w:tc>
        <w:tc>
          <w:tcPr>
            <w:tcW w:w="4428" w:type="dxa"/>
          </w:tcPr>
          <w:p w:rsidR="00CF2A61" w:rsidRPr="00CE578D" w:rsidRDefault="00CF2A61" w:rsidP="00CF2A61">
            <w:pPr>
              <w:jc w:val="both"/>
              <w:rPr>
                <w:rFonts w:asciiTheme="majorBidi" w:eastAsia="Calibri" w:hAnsiTheme="majorBidi" w:cstheme="majorBidi"/>
                <w:b/>
                <w:lang w:bidi="ur-PK"/>
              </w:rPr>
            </w:pPr>
            <w:r w:rsidRPr="00CE578D">
              <w:rPr>
                <w:rFonts w:asciiTheme="majorBidi" w:eastAsia="Calibri" w:hAnsiTheme="majorBidi" w:cstheme="majorBidi"/>
                <w:b/>
                <w:sz w:val="22"/>
                <w:lang w:bidi="ur-PK"/>
              </w:rPr>
              <w:t>3</w:t>
            </w:r>
          </w:p>
        </w:tc>
      </w:tr>
      <w:tr w:rsidR="00CF2A61" w:rsidRPr="00CE578D" w:rsidTr="00825754">
        <w:tc>
          <w:tcPr>
            <w:tcW w:w="4428" w:type="dxa"/>
          </w:tcPr>
          <w:p w:rsidR="00CF2A61" w:rsidRPr="00CE578D" w:rsidRDefault="00CF2A61" w:rsidP="00CF2A61">
            <w:pPr>
              <w:jc w:val="both"/>
              <w:rPr>
                <w:rFonts w:asciiTheme="majorBidi" w:eastAsia="Calibri" w:hAnsiTheme="majorBidi" w:cstheme="majorBidi"/>
                <w:b/>
                <w:lang w:bidi="ur-PK"/>
              </w:rPr>
            </w:pPr>
            <w:r w:rsidRPr="00CE578D">
              <w:rPr>
                <w:rFonts w:asciiTheme="majorBidi" w:eastAsia="Calibri" w:hAnsiTheme="majorBidi" w:cstheme="majorBidi"/>
                <w:b/>
                <w:sz w:val="22"/>
                <w:lang w:bidi="ur-PK"/>
              </w:rPr>
              <w:t>Level</w:t>
            </w:r>
          </w:p>
        </w:tc>
        <w:tc>
          <w:tcPr>
            <w:tcW w:w="4428" w:type="dxa"/>
          </w:tcPr>
          <w:p w:rsidR="00CF2A61" w:rsidRPr="00CE578D" w:rsidRDefault="00CF2A61" w:rsidP="00CF2A61">
            <w:pPr>
              <w:jc w:val="both"/>
              <w:rPr>
                <w:rFonts w:asciiTheme="majorBidi" w:eastAsia="Calibri" w:hAnsiTheme="majorBidi" w:cstheme="majorBidi"/>
                <w:b/>
                <w:lang w:bidi="ur-PK"/>
              </w:rPr>
            </w:pPr>
            <w:r w:rsidRPr="00CE578D">
              <w:rPr>
                <w:rFonts w:asciiTheme="majorBidi" w:eastAsia="Calibri" w:hAnsiTheme="majorBidi" w:cstheme="majorBidi"/>
                <w:b/>
                <w:sz w:val="22"/>
                <w:lang w:bidi="ur-PK"/>
              </w:rPr>
              <w:t xml:space="preserve">B.S. Secondary Education </w:t>
            </w:r>
          </w:p>
        </w:tc>
      </w:tr>
      <w:tr w:rsidR="00CF2A61" w:rsidRPr="00CE578D" w:rsidTr="00825754">
        <w:tc>
          <w:tcPr>
            <w:tcW w:w="4428" w:type="dxa"/>
          </w:tcPr>
          <w:p w:rsidR="00CF2A61" w:rsidRPr="00CE578D" w:rsidRDefault="00CF2A61" w:rsidP="00CF2A61">
            <w:pPr>
              <w:jc w:val="both"/>
              <w:rPr>
                <w:rFonts w:asciiTheme="majorBidi" w:eastAsia="Calibri" w:hAnsiTheme="majorBidi" w:cstheme="majorBidi"/>
                <w:b/>
                <w:lang w:bidi="ur-PK"/>
              </w:rPr>
            </w:pPr>
            <w:r w:rsidRPr="00CE578D">
              <w:rPr>
                <w:rFonts w:asciiTheme="majorBidi" w:eastAsia="Calibri" w:hAnsiTheme="majorBidi" w:cstheme="majorBidi"/>
                <w:b/>
                <w:sz w:val="22"/>
                <w:lang w:bidi="ur-PK"/>
              </w:rPr>
              <w:t>Semester</w:t>
            </w:r>
          </w:p>
        </w:tc>
        <w:tc>
          <w:tcPr>
            <w:tcW w:w="4428" w:type="dxa"/>
          </w:tcPr>
          <w:p w:rsidR="00CF2A61" w:rsidRPr="00CE578D" w:rsidRDefault="00CF2A61" w:rsidP="00CF2A61">
            <w:pPr>
              <w:jc w:val="both"/>
              <w:rPr>
                <w:rFonts w:asciiTheme="majorBidi" w:eastAsia="Calibri" w:hAnsiTheme="majorBidi" w:cstheme="majorBidi"/>
                <w:b/>
                <w:lang w:bidi="ur-PK"/>
              </w:rPr>
            </w:pPr>
            <w:r w:rsidRPr="00CE578D">
              <w:rPr>
                <w:rFonts w:asciiTheme="majorBidi" w:eastAsia="Calibri" w:hAnsiTheme="majorBidi" w:cstheme="majorBidi"/>
                <w:b/>
                <w:sz w:val="22"/>
                <w:lang w:bidi="ur-PK"/>
              </w:rPr>
              <w:t>2</w:t>
            </w:r>
            <w:r w:rsidRPr="00CE578D">
              <w:rPr>
                <w:rFonts w:asciiTheme="majorBidi" w:eastAsia="Calibri" w:hAnsiTheme="majorBidi" w:cstheme="majorBidi"/>
                <w:b/>
                <w:sz w:val="22"/>
                <w:vertAlign w:val="superscript"/>
                <w:lang w:bidi="ur-PK"/>
              </w:rPr>
              <w:t>nd</w:t>
            </w:r>
          </w:p>
        </w:tc>
      </w:tr>
      <w:tr w:rsidR="00CF2A61" w:rsidRPr="00CE578D" w:rsidTr="00825754">
        <w:tc>
          <w:tcPr>
            <w:tcW w:w="4428" w:type="dxa"/>
          </w:tcPr>
          <w:p w:rsidR="00CF2A61" w:rsidRPr="00CE578D" w:rsidRDefault="00CF2A61" w:rsidP="00CF2A61">
            <w:pPr>
              <w:jc w:val="both"/>
              <w:rPr>
                <w:rFonts w:asciiTheme="majorBidi" w:eastAsia="Calibri" w:hAnsiTheme="majorBidi" w:cstheme="majorBidi"/>
                <w:b/>
                <w:lang w:bidi="ur-PK"/>
              </w:rPr>
            </w:pPr>
            <w:r w:rsidRPr="00CE578D">
              <w:rPr>
                <w:rFonts w:asciiTheme="majorBidi" w:eastAsia="Calibri" w:hAnsiTheme="majorBidi" w:cstheme="majorBidi"/>
                <w:b/>
                <w:sz w:val="22"/>
                <w:lang w:bidi="ur-PK"/>
              </w:rPr>
              <w:t>Prerequisites</w:t>
            </w:r>
          </w:p>
        </w:tc>
        <w:tc>
          <w:tcPr>
            <w:tcW w:w="4428" w:type="dxa"/>
          </w:tcPr>
          <w:p w:rsidR="00CF2A61" w:rsidRPr="00CE578D" w:rsidRDefault="00E80825" w:rsidP="00CF2A61">
            <w:pPr>
              <w:jc w:val="both"/>
              <w:rPr>
                <w:rFonts w:asciiTheme="majorBidi" w:eastAsia="Calibri" w:hAnsiTheme="majorBidi" w:cstheme="majorBidi"/>
                <w:b/>
                <w:lang w:bidi="ur-PK"/>
              </w:rPr>
            </w:pPr>
            <w:r>
              <w:rPr>
                <w:rFonts w:asciiTheme="majorBidi" w:eastAsia="Calibri" w:hAnsiTheme="majorBidi" w:cstheme="majorBidi"/>
                <w:b/>
                <w:sz w:val="22"/>
                <w:lang w:bidi="ur-PK"/>
              </w:rPr>
              <w:t>Hira Saeed</w:t>
            </w:r>
          </w:p>
        </w:tc>
      </w:tr>
    </w:tbl>
    <w:p w:rsidR="00CF2A61" w:rsidRPr="00CE578D" w:rsidRDefault="00CF2A61" w:rsidP="00CF2A61">
      <w:pPr>
        <w:spacing w:line="276" w:lineRule="auto"/>
        <w:jc w:val="both"/>
        <w:rPr>
          <w:rFonts w:asciiTheme="majorBidi" w:eastAsia="Calibri" w:hAnsiTheme="majorBidi" w:cstheme="majorBidi"/>
          <w:b/>
          <w:sz w:val="22"/>
          <w:u w:val="single"/>
          <w:lang w:bidi="ur-PK"/>
        </w:rPr>
      </w:pPr>
    </w:p>
    <w:p w:rsidR="00CF2A61" w:rsidRPr="00CE578D" w:rsidRDefault="00CF2A61" w:rsidP="00CF2A61">
      <w:pPr>
        <w:spacing w:line="276" w:lineRule="auto"/>
        <w:jc w:val="both"/>
        <w:rPr>
          <w:rFonts w:asciiTheme="majorBidi" w:eastAsia="Calibri" w:hAnsiTheme="majorBidi" w:cstheme="majorBidi"/>
          <w:b/>
          <w:sz w:val="22"/>
          <w:u w:val="single"/>
          <w:lang w:bidi="ur-PK"/>
        </w:rPr>
      </w:pPr>
      <w:r w:rsidRPr="00CE578D">
        <w:rPr>
          <w:rFonts w:asciiTheme="majorBidi" w:eastAsia="Calibri" w:hAnsiTheme="majorBidi" w:cstheme="majorBidi"/>
          <w:b/>
          <w:sz w:val="22"/>
          <w:u w:val="single"/>
          <w:lang w:bidi="ur-PK"/>
        </w:rPr>
        <w:t>Curriculum Content</w:t>
      </w:r>
    </w:p>
    <w:p w:rsidR="00CF2A61" w:rsidRPr="00CE578D" w:rsidRDefault="00CF2A61" w:rsidP="00CF2A61">
      <w:pPr>
        <w:jc w:val="both"/>
        <w:rPr>
          <w:rFonts w:asciiTheme="majorBidi" w:eastAsia="Calibri" w:hAnsiTheme="majorBidi" w:cstheme="majorBidi"/>
          <w:b/>
          <w:sz w:val="22"/>
          <w:lang w:bidi="ur-PK"/>
        </w:rPr>
      </w:pPr>
    </w:p>
    <w:p w:rsidR="00CF2A61" w:rsidRPr="00CE578D" w:rsidRDefault="00CF2A61" w:rsidP="00CF2A61">
      <w:pPr>
        <w:numPr>
          <w:ilvl w:val="0"/>
          <w:numId w:val="7"/>
        </w:numPr>
        <w:spacing w:after="200" w:line="276" w:lineRule="auto"/>
        <w:jc w:val="both"/>
        <w:rPr>
          <w:rFonts w:asciiTheme="majorBidi" w:eastAsia="Calibri" w:hAnsiTheme="majorBidi" w:cstheme="majorBidi"/>
          <w:sz w:val="22"/>
          <w:lang w:bidi="ur-PK"/>
        </w:rPr>
      </w:pPr>
      <w:r w:rsidRPr="00CE578D">
        <w:rPr>
          <w:rFonts w:asciiTheme="majorBidi" w:eastAsia="Calibri" w:hAnsiTheme="majorBidi" w:cstheme="majorBidi"/>
          <w:sz w:val="22"/>
          <w:lang w:bidi="ur-PK"/>
        </w:rPr>
        <w:t>Introduction to Planning &amp; Development</w:t>
      </w:r>
    </w:p>
    <w:p w:rsidR="00CF2A61" w:rsidRPr="00CE578D" w:rsidRDefault="00CF2A61" w:rsidP="00CF2A61">
      <w:pPr>
        <w:numPr>
          <w:ilvl w:val="0"/>
          <w:numId w:val="7"/>
        </w:numPr>
        <w:spacing w:after="200" w:line="276" w:lineRule="auto"/>
        <w:jc w:val="both"/>
        <w:rPr>
          <w:rFonts w:asciiTheme="majorBidi" w:eastAsia="Calibri" w:hAnsiTheme="majorBidi" w:cstheme="majorBidi"/>
          <w:sz w:val="22"/>
          <w:lang w:bidi="ur-PK"/>
        </w:rPr>
      </w:pPr>
      <w:r w:rsidRPr="00CE578D">
        <w:rPr>
          <w:rFonts w:asciiTheme="majorBidi" w:eastAsia="Calibri" w:hAnsiTheme="majorBidi" w:cstheme="majorBidi"/>
          <w:sz w:val="22"/>
          <w:lang w:bidi="ur-PK"/>
        </w:rPr>
        <w:t xml:space="preserve">Educational planning process  </w:t>
      </w:r>
    </w:p>
    <w:p w:rsidR="00CF2A61" w:rsidRPr="00CE578D" w:rsidRDefault="00CF2A61" w:rsidP="00CF2A61">
      <w:pPr>
        <w:numPr>
          <w:ilvl w:val="0"/>
          <w:numId w:val="7"/>
        </w:numPr>
        <w:spacing w:after="200" w:line="276" w:lineRule="auto"/>
        <w:jc w:val="both"/>
        <w:rPr>
          <w:rFonts w:asciiTheme="majorBidi" w:eastAsia="Calibri" w:hAnsiTheme="majorBidi" w:cstheme="majorBidi"/>
          <w:sz w:val="22"/>
          <w:lang w:bidi="ur-PK"/>
        </w:rPr>
      </w:pPr>
      <w:r w:rsidRPr="00CE578D">
        <w:rPr>
          <w:rFonts w:asciiTheme="majorBidi" w:eastAsia="Calibri" w:hAnsiTheme="majorBidi" w:cstheme="majorBidi"/>
          <w:sz w:val="22"/>
          <w:lang w:bidi="ur-PK"/>
        </w:rPr>
        <w:t xml:space="preserve">Demographic &amp; Socio- economic considerations </w:t>
      </w:r>
    </w:p>
    <w:p w:rsidR="00CF2A61" w:rsidRPr="00CE578D" w:rsidRDefault="00CF2A61" w:rsidP="00CF2A61">
      <w:pPr>
        <w:numPr>
          <w:ilvl w:val="0"/>
          <w:numId w:val="7"/>
        </w:numPr>
        <w:spacing w:after="200" w:line="276" w:lineRule="auto"/>
        <w:jc w:val="both"/>
        <w:rPr>
          <w:rFonts w:asciiTheme="majorBidi" w:eastAsia="Calibri" w:hAnsiTheme="majorBidi" w:cstheme="majorBidi"/>
          <w:sz w:val="22"/>
          <w:lang w:bidi="ur-PK"/>
        </w:rPr>
      </w:pPr>
      <w:r w:rsidRPr="00CE578D">
        <w:rPr>
          <w:rFonts w:asciiTheme="majorBidi" w:eastAsia="Calibri" w:hAnsiTheme="majorBidi" w:cstheme="majorBidi"/>
          <w:sz w:val="22"/>
          <w:lang w:bidi="ur-PK"/>
        </w:rPr>
        <w:t>Collection &amp; processing of Data.</w:t>
      </w:r>
    </w:p>
    <w:p w:rsidR="00CF2A61" w:rsidRPr="00CE578D" w:rsidRDefault="00CF2A61" w:rsidP="00CF2A61">
      <w:pPr>
        <w:numPr>
          <w:ilvl w:val="0"/>
          <w:numId w:val="7"/>
        </w:numPr>
        <w:spacing w:after="200" w:line="276" w:lineRule="auto"/>
        <w:jc w:val="both"/>
        <w:rPr>
          <w:rFonts w:asciiTheme="majorBidi" w:eastAsia="Calibri" w:hAnsiTheme="majorBidi" w:cstheme="majorBidi"/>
          <w:sz w:val="22"/>
          <w:lang w:bidi="ur-PK"/>
        </w:rPr>
      </w:pPr>
      <w:r w:rsidRPr="00CE578D">
        <w:rPr>
          <w:rFonts w:asciiTheme="majorBidi" w:eastAsia="Calibri" w:hAnsiTheme="majorBidi" w:cstheme="majorBidi"/>
          <w:sz w:val="22"/>
          <w:lang w:bidi="ur-PK"/>
        </w:rPr>
        <w:t>Policy formulation</w:t>
      </w:r>
    </w:p>
    <w:p w:rsidR="00CF2A61" w:rsidRPr="00CE578D" w:rsidRDefault="00CF2A61" w:rsidP="00CF2A61">
      <w:pPr>
        <w:numPr>
          <w:ilvl w:val="0"/>
          <w:numId w:val="7"/>
        </w:numPr>
        <w:spacing w:after="200" w:line="276" w:lineRule="auto"/>
        <w:jc w:val="both"/>
        <w:rPr>
          <w:rFonts w:asciiTheme="majorBidi" w:eastAsia="Calibri" w:hAnsiTheme="majorBidi" w:cstheme="majorBidi"/>
          <w:sz w:val="22"/>
          <w:lang w:bidi="ur-PK"/>
        </w:rPr>
      </w:pPr>
      <w:r w:rsidRPr="00CE578D">
        <w:rPr>
          <w:rFonts w:asciiTheme="majorBidi" w:eastAsia="Calibri" w:hAnsiTheme="majorBidi" w:cstheme="majorBidi"/>
          <w:sz w:val="22"/>
          <w:lang w:bidi="ur-PK"/>
        </w:rPr>
        <w:t xml:space="preserve">Plan formulation </w:t>
      </w:r>
    </w:p>
    <w:p w:rsidR="00CF2A61" w:rsidRPr="00CE578D" w:rsidRDefault="00CF2A61" w:rsidP="00CF2A61">
      <w:pPr>
        <w:numPr>
          <w:ilvl w:val="0"/>
          <w:numId w:val="7"/>
        </w:numPr>
        <w:spacing w:after="200" w:line="276" w:lineRule="auto"/>
        <w:jc w:val="both"/>
        <w:rPr>
          <w:rFonts w:asciiTheme="majorBidi" w:eastAsia="Calibri" w:hAnsiTheme="majorBidi" w:cstheme="majorBidi"/>
          <w:sz w:val="22"/>
          <w:lang w:bidi="ur-PK"/>
        </w:rPr>
      </w:pPr>
      <w:r w:rsidRPr="00CE578D">
        <w:rPr>
          <w:rFonts w:asciiTheme="majorBidi" w:eastAsia="Calibri" w:hAnsiTheme="majorBidi" w:cstheme="majorBidi"/>
          <w:sz w:val="22"/>
          <w:lang w:bidi="ur-PK"/>
        </w:rPr>
        <w:t>Project planning process</w:t>
      </w:r>
      <w:bookmarkStart w:id="0" w:name="_GoBack"/>
      <w:bookmarkEnd w:id="0"/>
    </w:p>
    <w:p w:rsidR="00CF2A61" w:rsidRPr="00CE578D" w:rsidRDefault="00CF2A61" w:rsidP="00CF2A61">
      <w:pPr>
        <w:numPr>
          <w:ilvl w:val="0"/>
          <w:numId w:val="7"/>
        </w:numPr>
        <w:spacing w:after="200" w:line="276" w:lineRule="auto"/>
        <w:jc w:val="both"/>
        <w:rPr>
          <w:rFonts w:asciiTheme="majorBidi" w:eastAsia="Calibri" w:hAnsiTheme="majorBidi" w:cstheme="majorBidi"/>
          <w:sz w:val="22"/>
          <w:lang w:bidi="ur-PK"/>
        </w:rPr>
      </w:pPr>
      <w:r w:rsidRPr="00CE578D">
        <w:rPr>
          <w:rFonts w:asciiTheme="majorBidi" w:eastAsia="Calibri" w:hAnsiTheme="majorBidi" w:cstheme="majorBidi"/>
          <w:sz w:val="22"/>
          <w:lang w:bidi="ur-PK"/>
        </w:rPr>
        <w:t xml:space="preserve">Project appraisal and feasibility </w:t>
      </w:r>
    </w:p>
    <w:p w:rsidR="00CF2A61" w:rsidRPr="00CE578D" w:rsidRDefault="00CF2A61" w:rsidP="00CF2A61">
      <w:pPr>
        <w:numPr>
          <w:ilvl w:val="0"/>
          <w:numId w:val="7"/>
        </w:numPr>
        <w:spacing w:after="200" w:line="276" w:lineRule="auto"/>
        <w:jc w:val="both"/>
        <w:rPr>
          <w:rFonts w:asciiTheme="majorBidi" w:eastAsia="Calibri" w:hAnsiTheme="majorBidi" w:cstheme="majorBidi"/>
          <w:sz w:val="22"/>
          <w:lang w:bidi="ur-PK"/>
        </w:rPr>
      </w:pPr>
      <w:r w:rsidRPr="00CE578D">
        <w:rPr>
          <w:rFonts w:asciiTheme="majorBidi" w:eastAsia="Calibri" w:hAnsiTheme="majorBidi" w:cstheme="majorBidi"/>
          <w:sz w:val="22"/>
          <w:lang w:bidi="ur-PK"/>
        </w:rPr>
        <w:t>Project monitoring and evaluation</w:t>
      </w:r>
    </w:p>
    <w:p w:rsidR="00CF2A61" w:rsidRPr="00CE578D" w:rsidRDefault="00CF2A61" w:rsidP="00CF2A61">
      <w:pPr>
        <w:numPr>
          <w:ilvl w:val="0"/>
          <w:numId w:val="7"/>
        </w:numPr>
        <w:spacing w:after="200" w:line="276" w:lineRule="auto"/>
        <w:jc w:val="both"/>
        <w:rPr>
          <w:rFonts w:asciiTheme="majorBidi" w:eastAsia="Calibri" w:hAnsiTheme="majorBidi" w:cstheme="majorBidi"/>
          <w:sz w:val="22"/>
          <w:lang w:bidi="ur-PK"/>
        </w:rPr>
      </w:pPr>
      <w:r w:rsidRPr="00CE578D">
        <w:rPr>
          <w:rFonts w:asciiTheme="majorBidi" w:eastAsia="Calibri" w:hAnsiTheme="majorBidi" w:cstheme="majorBidi"/>
          <w:sz w:val="22"/>
          <w:lang w:bidi="ur-PK"/>
        </w:rPr>
        <w:t xml:space="preserve">Introduction to Planning commission of Pakistan </w:t>
      </w:r>
    </w:p>
    <w:p w:rsidR="00CF2A61" w:rsidRPr="00CE578D" w:rsidRDefault="00CF2A61" w:rsidP="00CF2A61">
      <w:pPr>
        <w:numPr>
          <w:ilvl w:val="0"/>
          <w:numId w:val="7"/>
        </w:numPr>
        <w:spacing w:after="200" w:line="276" w:lineRule="auto"/>
        <w:jc w:val="both"/>
        <w:rPr>
          <w:rFonts w:asciiTheme="majorBidi" w:eastAsia="Calibri" w:hAnsiTheme="majorBidi" w:cstheme="majorBidi"/>
          <w:sz w:val="22"/>
          <w:lang w:bidi="ur-PK"/>
        </w:rPr>
      </w:pPr>
      <w:r w:rsidRPr="00CE578D">
        <w:rPr>
          <w:rFonts w:asciiTheme="majorBidi" w:eastAsia="Calibri" w:hAnsiTheme="majorBidi" w:cstheme="majorBidi"/>
          <w:sz w:val="22"/>
          <w:lang w:bidi="ur-PK"/>
        </w:rPr>
        <w:t xml:space="preserve">Structure of educational administration in Pakistan </w:t>
      </w:r>
    </w:p>
    <w:p w:rsidR="00CF2A61" w:rsidRPr="00CE578D" w:rsidRDefault="00CF2A61" w:rsidP="00CF2A61">
      <w:pPr>
        <w:numPr>
          <w:ilvl w:val="0"/>
          <w:numId w:val="7"/>
        </w:numPr>
        <w:spacing w:after="200" w:line="276" w:lineRule="auto"/>
        <w:jc w:val="both"/>
        <w:rPr>
          <w:rFonts w:asciiTheme="majorBidi" w:eastAsia="Calibri" w:hAnsiTheme="majorBidi" w:cstheme="majorBidi"/>
          <w:sz w:val="22"/>
          <w:lang w:bidi="ur-PK"/>
        </w:rPr>
      </w:pPr>
      <w:r w:rsidRPr="00CE578D">
        <w:rPr>
          <w:rFonts w:asciiTheme="majorBidi" w:eastAsia="Calibri" w:hAnsiTheme="majorBidi" w:cstheme="majorBidi"/>
          <w:sz w:val="22"/>
          <w:lang w:bidi="ur-PK"/>
        </w:rPr>
        <w:t xml:space="preserve">Problems and issues of planning in Pakistan </w:t>
      </w:r>
    </w:p>
    <w:p w:rsidR="00CF2A61" w:rsidRPr="00CE578D" w:rsidRDefault="00CF2A61" w:rsidP="00CF2A61">
      <w:pPr>
        <w:jc w:val="both"/>
        <w:rPr>
          <w:rFonts w:asciiTheme="majorBidi" w:eastAsia="Calibri" w:hAnsiTheme="majorBidi" w:cstheme="majorBidi"/>
          <w:b/>
          <w:sz w:val="22"/>
          <w:u w:val="single"/>
          <w:lang w:bidi="ur-PK"/>
        </w:rPr>
      </w:pPr>
    </w:p>
    <w:p w:rsidR="00B5785E" w:rsidRPr="00CE578D" w:rsidRDefault="00E80825" w:rsidP="00CF2A61">
      <w:pPr>
        <w:rPr>
          <w:sz w:val="22"/>
        </w:rPr>
      </w:pPr>
    </w:p>
    <w:sectPr w:rsidR="00B5785E" w:rsidRPr="00CE578D" w:rsidSect="00915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ameel Noori Nastaleeq">
    <w:altName w:val="Times New Roman"/>
    <w:charset w:val="00"/>
    <w:family w:val="auto"/>
    <w:pitch w:val="variable"/>
    <w:sig w:usb0="00000000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E6E06"/>
    <w:multiLevelType w:val="hybridMultilevel"/>
    <w:tmpl w:val="62C23E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344DD7"/>
    <w:multiLevelType w:val="hybridMultilevel"/>
    <w:tmpl w:val="D346D0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250BA2"/>
    <w:multiLevelType w:val="hybridMultilevel"/>
    <w:tmpl w:val="CA00E74C"/>
    <w:lvl w:ilvl="0" w:tplc="A7DAC908">
      <w:start w:val="1"/>
      <w:numFmt w:val="decimal"/>
      <w:lvlText w:val="%1-"/>
      <w:lvlJc w:val="left"/>
      <w:pPr>
        <w:ind w:left="720" w:hanging="360"/>
      </w:pPr>
      <w:rPr>
        <w:rFonts w:ascii="Jameel Noori Nastaleeq" w:hAnsi="Jameel Noori Nastaleeq" w:cs="Jameel Noori Nastaleeq"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6D52A4"/>
    <w:multiLevelType w:val="hybridMultilevel"/>
    <w:tmpl w:val="2BD4EC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C0722F"/>
    <w:multiLevelType w:val="hybridMultilevel"/>
    <w:tmpl w:val="80F84C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6534BB"/>
    <w:multiLevelType w:val="hybridMultilevel"/>
    <w:tmpl w:val="73AAA4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B7467A"/>
    <w:multiLevelType w:val="hybridMultilevel"/>
    <w:tmpl w:val="E5F804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characterSpacingControl w:val="doNotCompress"/>
  <w:compat/>
  <w:rsids>
    <w:rsidRoot w:val="0059759D"/>
    <w:rsid w:val="003C1948"/>
    <w:rsid w:val="0059759D"/>
    <w:rsid w:val="008D2B00"/>
    <w:rsid w:val="00915193"/>
    <w:rsid w:val="00943E11"/>
    <w:rsid w:val="00CE578D"/>
    <w:rsid w:val="00CF2A61"/>
    <w:rsid w:val="00E04B55"/>
    <w:rsid w:val="00E80825"/>
    <w:rsid w:val="00F83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HelpDesk2</dc:creator>
  <cp:keywords/>
  <dc:description/>
  <cp:lastModifiedBy>ApnaITcenter</cp:lastModifiedBy>
  <cp:revision>5</cp:revision>
  <dcterms:created xsi:type="dcterms:W3CDTF">2020-02-26T13:55:00Z</dcterms:created>
  <dcterms:modified xsi:type="dcterms:W3CDTF">2020-03-26T22:52:00Z</dcterms:modified>
</cp:coreProperties>
</file>